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F9E" w:rsidRPr="00C31442" w:rsidRDefault="00F31F9E" w:rsidP="004D3A05">
      <w:pPr>
        <w:rPr>
          <w:rFonts w:ascii="Arial" w:hAnsi="Arial" w:cs="Arial"/>
          <w:b/>
          <w:sz w:val="18"/>
          <w:szCs w:val="18"/>
        </w:rPr>
      </w:pPr>
    </w:p>
    <w:p w:rsidR="00F31F9E" w:rsidRDefault="00F31F9E" w:rsidP="004D3A05">
      <w:pPr>
        <w:rPr>
          <w:rFonts w:ascii="Arial" w:hAnsi="Arial" w:cs="Arial"/>
          <w:b/>
          <w:sz w:val="18"/>
          <w:szCs w:val="18"/>
          <w:lang w:val="ru-RU"/>
        </w:rPr>
      </w:pPr>
    </w:p>
    <w:p w:rsidR="00F31F9E" w:rsidRDefault="00F31F9E" w:rsidP="004D3A05">
      <w:pPr>
        <w:rPr>
          <w:rFonts w:ascii="Arial" w:hAnsi="Arial" w:cs="Arial"/>
          <w:b/>
          <w:sz w:val="18"/>
          <w:szCs w:val="18"/>
          <w:lang w:val="ru-RU"/>
        </w:rPr>
      </w:pPr>
    </w:p>
    <w:p w:rsidR="00F31F9E" w:rsidRDefault="00F31F9E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F31F9E" w:rsidRDefault="00F31F9E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F31F9E" w:rsidRDefault="00F31F9E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eastAsia="Times New Roman" w:hAnsi="StobiSerif" w:cs="StobiSerif"/>
          <w:sz w:val="22"/>
          <w:szCs w:val="22"/>
          <w:lang w:val="mk-MK"/>
        </w:rPr>
        <w:t xml:space="preserve">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B7126E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јалната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заштита и заштита на децата при Министерството за труд и социјална политика,</w:t>
      </w:r>
      <w:r w:rsidRPr="00B7126E">
        <w:rPr>
          <w:rFonts w:ascii="StobiSerif Regular" w:hAnsi="StobiSerif Regular" w:cs="Arial"/>
          <w:sz w:val="22"/>
          <w:szCs w:val="22"/>
          <w:lang w:val="ru-RU"/>
        </w:rPr>
        <w:t xml:space="preserve"> преку</w:t>
      </w:r>
      <w:r>
        <w:rPr>
          <w:rFonts w:ascii="StobiSerif" w:eastAsia="Times New Roman" w:hAnsi="StobiSerif" w:cs="StobiSerif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инспекторите за социјална заштита, Зоранчо Стојанов со службена легитимација број </w:t>
      </w:r>
      <w:r w:rsidRPr="00B7126E">
        <w:rPr>
          <w:rFonts w:ascii="StobiSerif Regular" w:hAnsi="StobiSerif Regular" w:cs="Arial"/>
          <w:sz w:val="22"/>
          <w:szCs w:val="22"/>
          <w:lang w:val="ru-RU"/>
        </w:rPr>
        <w:t>28-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0001, Александра Божиновска со службена легитимација број </w:t>
      </w:r>
      <w:r w:rsidRPr="00B7126E">
        <w:rPr>
          <w:rFonts w:ascii="StobiSerif Regular" w:hAnsi="StobiSerif Regular" w:cs="Arial"/>
          <w:sz w:val="22"/>
          <w:szCs w:val="22"/>
          <w:lang w:val="ru-RU"/>
        </w:rPr>
        <w:t>28-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0011, изврши </w:t>
      </w:r>
      <w:bookmarkStart w:id="0" w:name="_GoBack"/>
      <w:r>
        <w:rPr>
          <w:rFonts w:ascii="StobiSerif Regular" w:hAnsi="StobiSerif Regular" w:cs="Arial"/>
          <w:sz w:val="22"/>
          <w:szCs w:val="22"/>
          <w:lang w:val="mk-MK"/>
        </w:rPr>
        <w:t xml:space="preserve">вонреден инспекциски надзор над субјектот на инспекциски надзор ЈУ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центар за социјална работа Тетово</w:t>
      </w:r>
      <w:bookmarkEnd w:id="0"/>
      <w:r>
        <w:rPr>
          <w:rFonts w:ascii="StobiSerif Regular" w:hAnsi="StobiSerif Regular" w:cs="Arial"/>
          <w:sz w:val="22"/>
          <w:szCs w:val="22"/>
          <w:lang w:val="mk-MK"/>
        </w:rPr>
        <w:t xml:space="preserve">, со седиште на </w:t>
      </w:r>
      <w:r w:rsidRPr="00B7126E">
        <w:rPr>
          <w:rFonts w:ascii="StobiSerif Regular" w:hAnsi="StobiSerif Regular"/>
          <w:sz w:val="22"/>
          <w:szCs w:val="22"/>
          <w:lang w:val="ru-RU"/>
        </w:rPr>
        <w:t>ул.</w:t>
      </w:r>
      <w:r>
        <w:rPr>
          <w:rFonts w:ascii="StobiSerif Regular" w:hAnsi="StobiSerif Regular"/>
          <w:sz w:val="22"/>
          <w:szCs w:val="22"/>
          <w:lang w:val="mk-MK"/>
        </w:rPr>
        <w:t>„121“</w:t>
      </w:r>
      <w:r w:rsidRPr="00B7126E">
        <w:rPr>
          <w:rFonts w:ascii="StobiSerif Regular" w:hAnsi="StobiSerif Regular"/>
          <w:sz w:val="22"/>
          <w:szCs w:val="22"/>
          <w:lang w:val="ru-RU"/>
        </w:rPr>
        <w:t xml:space="preserve"> бр.</w:t>
      </w:r>
      <w:r>
        <w:rPr>
          <w:rFonts w:ascii="StobiSerif Regular" w:hAnsi="StobiSerif Regular"/>
          <w:sz w:val="22"/>
          <w:szCs w:val="22"/>
          <w:lang w:val="mk-MK"/>
        </w:rPr>
        <w:t>2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, застапуван од Директорот Весна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Аврамоска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и со Записник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16-244 </w:t>
      </w:r>
      <w:r>
        <w:rPr>
          <w:rFonts w:ascii="StobiSerif Regular" w:hAnsi="StobiSerif Regular" w:cs="Arial"/>
          <w:sz w:val="22"/>
          <w:szCs w:val="22"/>
          <w:lang w:val="mk-MK"/>
        </w:rPr>
        <w:t>од 16.07.2024 година ја утврди фактичката состојба и врз основа на член 338 од Законот за социјалната заштита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(„Службен весник на Република Северна Македонија,, број 104/2019</w:t>
      </w:r>
      <w:r w:rsidRPr="00B7126E">
        <w:rPr>
          <w:rFonts w:ascii="StobiSerif Regular" w:hAnsi="StobiSerif Regular" w:cs="Arial"/>
          <w:sz w:val="22"/>
          <w:szCs w:val="22"/>
          <w:lang w:val="ru-RU"/>
        </w:rPr>
        <w:t>, 146/2019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B7126E">
        <w:rPr>
          <w:rFonts w:ascii="StobiSerif Regular" w:hAnsi="StobiSerif Regular" w:cs="Arial"/>
          <w:sz w:val="22"/>
          <w:szCs w:val="22"/>
          <w:lang w:val="ru-RU"/>
        </w:rPr>
        <w:t xml:space="preserve"> 275/2019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, 302/2020, 311/2020, </w:t>
      </w:r>
      <w:r w:rsidRPr="00B7126E">
        <w:rPr>
          <w:rFonts w:ascii="StobiSerif Regular" w:hAnsi="StobiSerif Regular"/>
          <w:color w:val="000000"/>
          <w:sz w:val="22"/>
          <w:lang w:val="ru-RU"/>
        </w:rPr>
        <w:t>163/2021, 294/21, 99/22</w:t>
      </w:r>
      <w:r>
        <w:rPr>
          <w:rFonts w:ascii="StobiSerif Regular" w:hAnsi="StobiSerif Regular"/>
          <w:color w:val="000000"/>
          <w:sz w:val="22"/>
          <w:lang w:val="mk-MK"/>
        </w:rPr>
        <w:t>, 236/22, 65/23</w:t>
      </w:r>
      <w:r>
        <w:rPr>
          <w:rFonts w:ascii="StobiSerif Regular" w:hAnsi="StobiSerif Regular" w:cs="Arial"/>
          <w:sz w:val="22"/>
          <w:szCs w:val="22"/>
          <w:lang w:val="mk-MK"/>
        </w:rPr>
        <w:t>)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го донесе следното</w:t>
      </w:r>
    </w:p>
    <w:p w:rsidR="00F31F9E" w:rsidRDefault="00F31F9E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F31F9E" w:rsidRDefault="00F31F9E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F31F9E" w:rsidRDefault="00F31F9E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F31F9E" w:rsidRDefault="00F31F9E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F31F9E" w:rsidRDefault="00F31F9E" w:rsidP="003E24D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F31F9E" w:rsidRDefault="00F31F9E" w:rsidP="0005531D">
      <w:pPr>
        <w:pStyle w:val="ObrText1"/>
        <w:numPr>
          <w:ilvl w:val="0"/>
          <w:numId w:val="0"/>
        </w:numPr>
        <w:rPr>
          <w:rFonts w:ascii="StobiSerif Regular" w:hAnsi="StobiSerif Regular" w:cs="Arial"/>
          <w:sz w:val="22"/>
        </w:rPr>
      </w:pPr>
      <w:r>
        <w:rPr>
          <w:rFonts w:ascii="StobiSerif Regular" w:hAnsi="StobiSerif Regular" w:cs="StobiSerif Regular"/>
          <w:b/>
          <w:sz w:val="22"/>
          <w:lang w:val="ru-RU"/>
        </w:rPr>
        <w:t xml:space="preserve">            </w:t>
      </w:r>
      <w:r>
        <w:rPr>
          <w:rFonts w:ascii="StobiSerif Regular" w:hAnsi="StobiSerif Regular" w:cs="Arial"/>
          <w:sz w:val="22"/>
        </w:rPr>
        <w:t>Се наредува</w:t>
      </w:r>
      <w:r>
        <w:rPr>
          <w:rFonts w:ascii="StobiSerif Regular" w:hAnsi="StobiSerif Regular" w:cs="Arial"/>
          <w:sz w:val="22"/>
          <w:lang w:val="ru-RU"/>
        </w:rPr>
        <w:t xml:space="preserve"> на </w:t>
      </w:r>
      <w:r>
        <w:rPr>
          <w:rFonts w:ascii="StobiSerif Regular" w:hAnsi="StobiSerif Regular" w:cs="Arial"/>
          <w:sz w:val="22"/>
        </w:rPr>
        <w:t xml:space="preserve">Весна </w:t>
      </w:r>
      <w:proofErr w:type="spellStart"/>
      <w:r>
        <w:rPr>
          <w:rFonts w:ascii="StobiSerif Regular" w:hAnsi="StobiSerif Regular" w:cs="Arial"/>
          <w:sz w:val="22"/>
        </w:rPr>
        <w:t>Аврамоска</w:t>
      </w:r>
      <w:proofErr w:type="spellEnd"/>
      <w:r>
        <w:rPr>
          <w:rFonts w:ascii="StobiSerif Regular" w:hAnsi="StobiSerif Regular" w:cs="Arial"/>
          <w:sz w:val="22"/>
        </w:rPr>
        <w:t>, Д</w:t>
      </w:r>
      <w:r>
        <w:rPr>
          <w:rFonts w:ascii="StobiSerif Regular" w:hAnsi="StobiSerif Regular" w:cs="Arial"/>
          <w:sz w:val="22"/>
          <w:lang w:val="ru-RU"/>
        </w:rPr>
        <w:t>иректор на</w:t>
      </w:r>
      <w:r>
        <w:rPr>
          <w:rFonts w:ascii="StobiSerif Regular" w:hAnsi="StobiSerif Regular" w:cs="Arial"/>
          <w:sz w:val="22"/>
        </w:rPr>
        <w:t xml:space="preserve"> ЈУ</w:t>
      </w:r>
      <w:r>
        <w:rPr>
          <w:rFonts w:ascii="StobiSerif Regular" w:hAnsi="StobiSerif Regular" w:cs="Arial"/>
          <w:sz w:val="22"/>
          <w:lang w:val="ru-RU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Меѓуопштински</w:t>
      </w:r>
      <w:proofErr w:type="spellEnd"/>
      <w:r>
        <w:rPr>
          <w:rFonts w:ascii="StobiSerif Regular" w:hAnsi="StobiSerif Regular" w:cs="Arial"/>
          <w:sz w:val="22"/>
        </w:rPr>
        <w:t xml:space="preserve"> ц</w:t>
      </w:r>
      <w:r>
        <w:rPr>
          <w:rFonts w:ascii="StobiSerif Regular" w:hAnsi="StobiSerif Regular" w:cs="Arial"/>
          <w:sz w:val="22"/>
          <w:lang w:val="ru-RU"/>
        </w:rPr>
        <w:t>ентар</w:t>
      </w:r>
      <w:r>
        <w:rPr>
          <w:rFonts w:ascii="StobiSerif Regular" w:hAnsi="StobiSerif Regular" w:cs="Arial"/>
          <w:sz w:val="22"/>
        </w:rPr>
        <w:t xml:space="preserve"> за социјална работа Тетово (во натамошниот текст: Центарот), за отстранување на констатираните недостатоци и неправилности во примената на Законот за социјалната заштита, </w:t>
      </w:r>
      <w:r w:rsidRPr="00760378">
        <w:rPr>
          <w:rFonts w:ascii="StobiSerif Regular" w:hAnsi="StobiSerif Regular" w:cs="Arial"/>
          <w:sz w:val="22"/>
        </w:rPr>
        <w:t>подзаконските,</w:t>
      </w:r>
      <w:r w:rsidRPr="00760378">
        <w:rPr>
          <w:rFonts w:ascii="StobiSerif Regular" w:hAnsi="StobiSerif Regular"/>
          <w:sz w:val="22"/>
        </w:rPr>
        <w:t xml:space="preserve"> </w:t>
      </w:r>
      <w:r w:rsidRPr="00760378">
        <w:rPr>
          <w:rFonts w:ascii="StobiSerif Regular" w:hAnsi="StobiSerif Regular" w:cs="Arial"/>
          <w:sz w:val="22"/>
        </w:rPr>
        <w:t xml:space="preserve">општите, поединечните и другите акти донесени врз </w:t>
      </w:r>
      <w:r>
        <w:rPr>
          <w:rFonts w:ascii="StobiSerif Regular" w:hAnsi="StobiSerif Regular" w:cs="Arial"/>
          <w:sz w:val="22"/>
        </w:rPr>
        <w:t>негова</w:t>
      </w:r>
      <w:r w:rsidRPr="00760378">
        <w:rPr>
          <w:rFonts w:ascii="StobiSerif Regular" w:hAnsi="StobiSerif Regular" w:cs="Arial"/>
          <w:sz w:val="22"/>
        </w:rPr>
        <w:t xml:space="preserve"> основа,</w:t>
      </w:r>
      <w:r>
        <w:rPr>
          <w:rFonts w:ascii="StobiSerif Regular" w:hAnsi="StobiSerif Regular"/>
          <w:sz w:val="22"/>
        </w:rPr>
        <w:t> </w:t>
      </w:r>
      <w:r>
        <w:rPr>
          <w:rFonts w:ascii="StobiSerif Regular" w:hAnsi="StobiSerif Regular" w:cs="Arial"/>
          <w:sz w:val="22"/>
        </w:rPr>
        <w:t>да ги преземе следните мерки  во роковите и од страна на одговорното лице:</w:t>
      </w:r>
    </w:p>
    <w:p w:rsidR="00F31F9E" w:rsidRDefault="00F31F9E" w:rsidP="00D76C6A">
      <w:pPr>
        <w:suppressAutoHyphens/>
        <w:jc w:val="both"/>
        <w:rPr>
          <w:rFonts w:ascii="StobiSerif Regular" w:hAnsi="StobiSerif Regular" w:cs="Arial"/>
          <w:sz w:val="22"/>
          <w:szCs w:val="22"/>
          <w:lang w:val="mk-MK" w:eastAsia="en-GB"/>
        </w:rPr>
      </w:pPr>
      <w:r w:rsidRPr="00B7126E">
        <w:rPr>
          <w:rFonts w:ascii="StobiSerif Regular" w:hAnsi="StobiSerif Regular" w:cs="Arial"/>
          <w:sz w:val="22"/>
          <w:lang w:val="ru-RU"/>
        </w:rPr>
        <w:t xml:space="preserve">        1. </w:t>
      </w:r>
      <w:r w:rsidRPr="009571BB">
        <w:rPr>
          <w:rFonts w:ascii="StobiSerif Regular" w:hAnsi="StobiSerif Regular" w:cs="Arial"/>
          <w:sz w:val="22"/>
          <w:szCs w:val="22"/>
          <w:lang w:val="mk-MK" w:eastAsia="en-GB"/>
        </w:rPr>
        <w:t xml:space="preserve">Центарот </w:t>
      </w:r>
      <w:r>
        <w:rPr>
          <w:rFonts w:ascii="StobiSerif Regular" w:hAnsi="StobiSerif Regular" w:cs="Arial"/>
          <w:sz w:val="22"/>
          <w:szCs w:val="22"/>
          <w:lang w:val="mk-MK" w:eastAsia="en-GB"/>
        </w:rPr>
        <w:t>да</w:t>
      </w:r>
      <w:r w:rsidRPr="009571BB">
        <w:rPr>
          <w:rFonts w:ascii="StobiSerif Regular" w:hAnsi="StobiSerif Regular" w:cs="Arial"/>
          <w:sz w:val="22"/>
          <w:szCs w:val="22"/>
          <w:lang w:val="mk-MK" w:eastAsia="en-GB"/>
        </w:rPr>
        <w:t xml:space="preserve"> изврши непосреден увид во домот на корисникот</w:t>
      </w:r>
      <w:r>
        <w:rPr>
          <w:rFonts w:ascii="StobiSerif Regular" w:hAnsi="StobiSerif Regular" w:cs="Arial"/>
          <w:sz w:val="22"/>
          <w:szCs w:val="22"/>
          <w:lang w:val="mk-MK" w:eastAsia="en-GB"/>
        </w:rPr>
        <w:t xml:space="preserve"> Ф</w:t>
      </w:r>
      <w:r w:rsidRPr="00B7126E">
        <w:rPr>
          <w:rFonts w:ascii="StobiSerif Regular" w:hAnsi="StobiSerif Regular" w:cs="Arial"/>
          <w:sz w:val="22"/>
          <w:szCs w:val="22"/>
          <w:lang w:val="ru-RU" w:eastAsia="en-GB"/>
        </w:rPr>
        <w:t>.</w:t>
      </w:r>
      <w:r>
        <w:rPr>
          <w:rFonts w:ascii="StobiSerif Regular" w:hAnsi="StobiSerif Regular" w:cs="Arial"/>
          <w:sz w:val="22"/>
          <w:szCs w:val="22"/>
          <w:lang w:val="mk-MK" w:eastAsia="en-GB"/>
        </w:rPr>
        <w:t>Л</w:t>
      </w:r>
      <w:r w:rsidRPr="00B7126E">
        <w:rPr>
          <w:rFonts w:ascii="StobiSerif Regular" w:hAnsi="StobiSerif Regular" w:cs="Arial"/>
          <w:sz w:val="22"/>
          <w:szCs w:val="22"/>
          <w:lang w:val="ru-RU" w:eastAsia="en-GB"/>
        </w:rPr>
        <w:t>.</w:t>
      </w:r>
      <w:r w:rsidR="007412BF">
        <w:rPr>
          <w:rFonts w:ascii="StobiSerif Regular" w:hAnsi="StobiSerif Regular" w:cs="Arial"/>
          <w:sz w:val="22"/>
          <w:szCs w:val="22"/>
          <w:lang w:val="ru-RU" w:eastAsia="en-GB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 w:eastAsia="en-GB"/>
        </w:rPr>
        <w:t>со цел правилно да ја утврди потребата за остварување на правото на надоместок за помош и нега од друго лице и</w:t>
      </w:r>
      <w:r w:rsidRPr="009571BB">
        <w:rPr>
          <w:rFonts w:ascii="StobiSerif Regular" w:hAnsi="StobiSerif Regular" w:cs="Arial"/>
          <w:sz w:val="22"/>
          <w:szCs w:val="22"/>
          <w:lang w:val="mk-MK" w:eastAsia="en-GB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 w:eastAsia="en-GB"/>
        </w:rPr>
        <w:t>во предметите на корисниците на</w:t>
      </w:r>
      <w:r w:rsidRPr="00D76C6A">
        <w:rPr>
          <w:rFonts w:ascii="StobiSerif Regular" w:hAnsi="StobiSerif Regular" w:cs="Arial"/>
          <w:sz w:val="22"/>
          <w:szCs w:val="22"/>
          <w:lang w:val="mk-MK" w:eastAsia="en-GB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 w:eastAsia="en-GB"/>
        </w:rPr>
        <w:t xml:space="preserve">правото </w:t>
      </w:r>
      <w:r w:rsidRPr="009571BB">
        <w:rPr>
          <w:rFonts w:ascii="StobiSerif Regular" w:hAnsi="StobiSerif Regular" w:cs="Arial"/>
          <w:sz w:val="22"/>
          <w:szCs w:val="22"/>
          <w:lang w:val="mk-MK" w:eastAsia="en-GB"/>
        </w:rPr>
        <w:t>на надоместок за помош и нега од друго лице</w:t>
      </w:r>
      <w:r>
        <w:rPr>
          <w:rFonts w:ascii="StobiSerif Regular" w:hAnsi="StobiSerif Regular" w:cs="Arial"/>
          <w:sz w:val="22"/>
          <w:szCs w:val="22"/>
          <w:lang w:val="mk-MK" w:eastAsia="en-GB"/>
        </w:rPr>
        <w:t xml:space="preserve"> </w:t>
      </w:r>
      <w:r w:rsidRPr="009571BB">
        <w:rPr>
          <w:rFonts w:ascii="StobiSerif Regular" w:hAnsi="StobiSerif Regular" w:cs="Arial"/>
          <w:sz w:val="22"/>
          <w:szCs w:val="22"/>
          <w:lang w:val="mk-MK" w:eastAsia="en-GB"/>
        </w:rPr>
        <w:t xml:space="preserve">по службена должност повремено, а најмалку еднаш годишно </w:t>
      </w:r>
      <w:r>
        <w:rPr>
          <w:rFonts w:ascii="StobiSerif Regular" w:hAnsi="StobiSerif Regular" w:cs="Arial"/>
          <w:sz w:val="22"/>
          <w:szCs w:val="22"/>
          <w:lang w:val="mk-MK" w:eastAsia="en-GB"/>
        </w:rPr>
        <w:t>да</w:t>
      </w:r>
      <w:r w:rsidRPr="009571BB">
        <w:rPr>
          <w:rFonts w:ascii="StobiSerif Regular" w:hAnsi="StobiSerif Regular" w:cs="Arial"/>
          <w:sz w:val="22"/>
          <w:szCs w:val="22"/>
          <w:lang w:val="mk-MK" w:eastAsia="en-GB"/>
        </w:rPr>
        <w:t xml:space="preserve"> го преиспитува постоењето на фактите и условите за стекнување и користење на правото и доколку утврди дека истите се променети</w:t>
      </w:r>
      <w:r>
        <w:rPr>
          <w:rFonts w:ascii="StobiSerif Regular" w:hAnsi="StobiSerif Regular" w:cs="Arial"/>
          <w:sz w:val="22"/>
          <w:szCs w:val="22"/>
          <w:lang w:val="mk-MK" w:eastAsia="en-GB"/>
        </w:rPr>
        <w:t>, да</w:t>
      </w:r>
      <w:r w:rsidRPr="009571BB">
        <w:rPr>
          <w:rFonts w:ascii="StobiSerif Regular" w:hAnsi="StobiSerif Regular" w:cs="Arial"/>
          <w:sz w:val="22"/>
          <w:szCs w:val="22"/>
          <w:lang w:val="mk-MK" w:eastAsia="en-GB"/>
        </w:rPr>
        <w:t xml:space="preserve"> донесува ново </w:t>
      </w:r>
      <w:r>
        <w:rPr>
          <w:rFonts w:ascii="StobiSerif Regular" w:hAnsi="StobiSerif Regular" w:cs="Arial"/>
          <w:sz w:val="22"/>
          <w:szCs w:val="22"/>
          <w:lang w:val="mk-MK" w:eastAsia="en-GB"/>
        </w:rPr>
        <w:t xml:space="preserve">соодветно </w:t>
      </w:r>
      <w:r w:rsidRPr="009571BB">
        <w:rPr>
          <w:rFonts w:ascii="StobiSerif Regular" w:hAnsi="StobiSerif Regular" w:cs="Arial"/>
          <w:sz w:val="22"/>
          <w:szCs w:val="22"/>
          <w:lang w:val="mk-MK" w:eastAsia="en-GB"/>
        </w:rPr>
        <w:t xml:space="preserve">решение, </w:t>
      </w:r>
      <w:r>
        <w:rPr>
          <w:rFonts w:ascii="StobiSerif Regular" w:hAnsi="StobiSerif Regular" w:cs="Arial"/>
          <w:sz w:val="22"/>
          <w:szCs w:val="22"/>
          <w:lang w:val="mk-MK" w:eastAsia="en-GB"/>
        </w:rPr>
        <w:t>согласно</w:t>
      </w:r>
      <w:r w:rsidRPr="009571BB">
        <w:rPr>
          <w:rFonts w:ascii="StobiSerif Regular" w:hAnsi="StobiSerif Regular" w:cs="Arial"/>
          <w:sz w:val="22"/>
          <w:szCs w:val="22"/>
          <w:lang w:val="mk-MK" w:eastAsia="en-GB"/>
        </w:rPr>
        <w:t xml:space="preserve"> член 273 и член 274 од Законот за социјалната заштита.</w:t>
      </w:r>
    </w:p>
    <w:p w:rsidR="00F31F9E" w:rsidRDefault="00F31F9E" w:rsidP="00D76C6A">
      <w:pPr>
        <w:suppressAutoHyphens/>
        <w:jc w:val="both"/>
        <w:rPr>
          <w:rFonts w:ascii="StobiSerif Regular" w:hAnsi="StobiSerif Regular" w:cs="Arial"/>
          <w:b/>
          <w:sz w:val="22"/>
        </w:rPr>
      </w:pPr>
      <w:r w:rsidRPr="00B7126E">
        <w:rPr>
          <w:rFonts w:ascii="StobiSerif Regular" w:hAnsi="StobiSerif Regular" w:cs="Arial"/>
          <w:b/>
          <w:sz w:val="22"/>
          <w:lang w:val="ru-RU"/>
        </w:rPr>
        <w:t xml:space="preserve">Рокот за извршување на изречената инспекциска мерка изнесува </w:t>
      </w:r>
      <w:r>
        <w:rPr>
          <w:rFonts w:ascii="StobiSerif Regular" w:hAnsi="StobiSerif Regular" w:cs="Arial"/>
          <w:b/>
          <w:sz w:val="22"/>
          <w:lang w:val="mk-MK"/>
        </w:rPr>
        <w:t>1</w:t>
      </w:r>
      <w:r w:rsidRPr="00B7126E">
        <w:rPr>
          <w:rFonts w:ascii="StobiSerif Regular" w:hAnsi="StobiSerif Regular" w:cs="Arial"/>
          <w:b/>
          <w:sz w:val="22"/>
          <w:lang w:val="ru-RU"/>
        </w:rPr>
        <w:t>0 дена по приемот на решението и постојано</w:t>
      </w:r>
    </w:p>
    <w:p w:rsidR="00F31F9E" w:rsidRPr="009E33A4" w:rsidRDefault="00F31F9E" w:rsidP="00D76C6A">
      <w:pPr>
        <w:suppressAutoHyphens/>
        <w:jc w:val="both"/>
        <w:rPr>
          <w:rFonts w:ascii="StobiSerif Regular" w:hAnsi="StobiSerif Regular" w:cs="Arial"/>
          <w:sz w:val="22"/>
          <w:szCs w:val="22"/>
          <w:lang w:eastAsia="en-GB"/>
        </w:rPr>
      </w:pPr>
    </w:p>
    <w:p w:rsidR="00F31F9E" w:rsidRDefault="00F31F9E" w:rsidP="009571BB">
      <w:pPr>
        <w:suppressAutoHyphens/>
        <w:jc w:val="both"/>
        <w:rPr>
          <w:rFonts w:ascii="StobiSerif Regular" w:eastAsia="Times New Roman" w:hAnsi="StobiSerif Regular"/>
          <w:color w:val="000000"/>
          <w:sz w:val="22"/>
          <w:szCs w:val="22"/>
          <w:lang w:val="mk-MK" w:eastAsia="en-US"/>
        </w:rPr>
      </w:pPr>
      <w:r w:rsidRPr="00B7126E">
        <w:rPr>
          <w:rFonts w:ascii="StobiSerif Regular" w:hAnsi="StobiSerif Regular" w:cs="Arial"/>
          <w:b/>
          <w:sz w:val="22"/>
          <w:lang w:val="ru-RU"/>
        </w:rPr>
        <w:tab/>
        <w:t>2.</w:t>
      </w:r>
      <w:r w:rsidRPr="009571BB">
        <w:rPr>
          <w:rFonts w:ascii="StobiSerif Regular" w:eastAsia="Times New Roman" w:hAnsi="StobiSerif Regular" w:cs="Arial"/>
          <w:sz w:val="22"/>
          <w:szCs w:val="22"/>
          <w:lang w:val="mk-MK" w:eastAsia="en-US"/>
        </w:rPr>
        <w:t xml:space="preserve"> Центарот, </w:t>
      </w:r>
      <w:r>
        <w:rPr>
          <w:rFonts w:ascii="StobiSerif Regular" w:eastAsia="Times New Roman" w:hAnsi="StobiSerif Regular" w:cs="Arial"/>
          <w:sz w:val="22"/>
          <w:szCs w:val="22"/>
          <w:lang w:val="mk-MK" w:eastAsia="en-US"/>
        </w:rPr>
        <w:t xml:space="preserve">да </w:t>
      </w:r>
      <w:r w:rsidRPr="009571BB">
        <w:rPr>
          <w:rFonts w:ascii="StobiSerif Regular" w:eastAsia="Times New Roman" w:hAnsi="StobiSerif Regular" w:cs="Arial"/>
          <w:sz w:val="22"/>
          <w:szCs w:val="22"/>
          <w:lang w:val="mk-MK" w:eastAsia="en-US"/>
        </w:rPr>
        <w:t>изврш</w:t>
      </w:r>
      <w:r>
        <w:rPr>
          <w:rFonts w:ascii="StobiSerif Regular" w:eastAsia="Times New Roman" w:hAnsi="StobiSerif Regular" w:cs="Arial"/>
          <w:sz w:val="22"/>
          <w:szCs w:val="22"/>
          <w:lang w:val="mk-MK" w:eastAsia="en-US"/>
        </w:rPr>
        <w:t>и</w:t>
      </w:r>
      <w:r w:rsidRPr="009571BB">
        <w:rPr>
          <w:rFonts w:ascii="StobiSerif Regular" w:eastAsia="Times New Roman" w:hAnsi="StobiSerif Regular" w:cs="Arial"/>
          <w:sz w:val="22"/>
          <w:szCs w:val="22"/>
          <w:lang w:val="mk-MK" w:eastAsia="en-US"/>
        </w:rPr>
        <w:t xml:space="preserve"> уредна достава на </w:t>
      </w:r>
      <w:r>
        <w:rPr>
          <w:rFonts w:ascii="StobiSerif Regular" w:eastAsia="Times New Roman" w:hAnsi="StobiSerif Regular" w:cs="Arial"/>
          <w:sz w:val="22"/>
          <w:szCs w:val="22"/>
          <w:lang w:val="mk-MK" w:eastAsia="en-US"/>
        </w:rPr>
        <w:t xml:space="preserve">донесените </w:t>
      </w:r>
      <w:r w:rsidRPr="009571BB">
        <w:rPr>
          <w:rFonts w:ascii="StobiSerif Regular" w:eastAsia="Times New Roman" w:hAnsi="StobiSerif Regular" w:cs="Arial"/>
          <w:sz w:val="22"/>
          <w:szCs w:val="22"/>
          <w:lang w:val="mk-MK" w:eastAsia="en-US"/>
        </w:rPr>
        <w:t>решени</w:t>
      </w:r>
      <w:r>
        <w:rPr>
          <w:rFonts w:ascii="StobiSerif Regular" w:eastAsia="Times New Roman" w:hAnsi="StobiSerif Regular" w:cs="Arial"/>
          <w:sz w:val="22"/>
          <w:szCs w:val="22"/>
          <w:lang w:val="mk-MK" w:eastAsia="en-US"/>
        </w:rPr>
        <w:t>ја</w:t>
      </w:r>
      <w:r w:rsidRPr="009571BB">
        <w:rPr>
          <w:rFonts w:ascii="StobiSerif Regular" w:eastAsia="Times New Roman" w:hAnsi="StobiSerif Regular" w:cs="Arial"/>
          <w:sz w:val="22"/>
          <w:szCs w:val="22"/>
          <w:lang w:val="mk-MK" w:eastAsia="en-US"/>
        </w:rPr>
        <w:t xml:space="preserve"> бр.</w:t>
      </w:r>
      <w:r w:rsidRPr="009571BB">
        <w:rPr>
          <w:rFonts w:ascii="StobiSerif Regular" w:eastAsia="Times New Roman" w:hAnsi="StobiSerif Regular"/>
          <w:color w:val="000000"/>
          <w:sz w:val="22"/>
          <w:szCs w:val="22"/>
          <w:lang w:val="mk-MK" w:eastAsia="en-US"/>
        </w:rPr>
        <w:t>1304-3711/23 од 06.11.2023</w:t>
      </w:r>
      <w:r>
        <w:rPr>
          <w:rFonts w:ascii="StobiSerif Regular" w:eastAsia="Times New Roman" w:hAnsi="StobiSerif Regular"/>
          <w:color w:val="000000"/>
          <w:sz w:val="22"/>
          <w:szCs w:val="22"/>
          <w:lang w:val="mk-MK" w:eastAsia="en-US"/>
        </w:rPr>
        <w:t xml:space="preserve"> година и бр.1304-3242/24 од 04.07.2024 година</w:t>
      </w:r>
      <w:r w:rsidRPr="009571BB">
        <w:rPr>
          <w:rFonts w:ascii="StobiSerif Regular" w:eastAsia="Times New Roman" w:hAnsi="StobiSerif Regular"/>
          <w:color w:val="000000"/>
          <w:sz w:val="22"/>
          <w:szCs w:val="22"/>
          <w:lang w:val="mk-MK" w:eastAsia="en-US"/>
        </w:rPr>
        <w:t xml:space="preserve"> за остварување на право на надоместок за помош и нега од друго лице</w:t>
      </w:r>
      <w:r>
        <w:rPr>
          <w:rFonts w:ascii="StobiSerif Regular" w:eastAsia="Times New Roman" w:hAnsi="StobiSerif Regular"/>
          <w:color w:val="000000"/>
          <w:sz w:val="22"/>
          <w:szCs w:val="22"/>
          <w:lang w:val="mk-MK" w:eastAsia="en-US"/>
        </w:rPr>
        <w:t xml:space="preserve"> и да обезбеди доказ за извршената достава</w:t>
      </w:r>
      <w:r w:rsidRPr="009571BB">
        <w:rPr>
          <w:rFonts w:ascii="StobiSerif Regular" w:eastAsia="Times New Roman" w:hAnsi="StobiSerif Regular"/>
          <w:color w:val="000000"/>
          <w:sz w:val="22"/>
          <w:szCs w:val="22"/>
          <w:lang w:val="mk-MK" w:eastAsia="en-US"/>
        </w:rPr>
        <w:t xml:space="preserve">, </w:t>
      </w:r>
      <w:r>
        <w:rPr>
          <w:rFonts w:ascii="StobiSerif Regular" w:eastAsia="Times New Roman" w:hAnsi="StobiSerif Regular"/>
          <w:color w:val="000000"/>
          <w:sz w:val="22"/>
          <w:szCs w:val="22"/>
          <w:lang w:val="mk-MK" w:eastAsia="en-US"/>
        </w:rPr>
        <w:t>согласно</w:t>
      </w:r>
      <w:r w:rsidRPr="009571BB">
        <w:rPr>
          <w:rFonts w:ascii="StobiSerif Regular" w:eastAsia="Times New Roman" w:hAnsi="StobiSerif Regular"/>
          <w:color w:val="000000"/>
          <w:sz w:val="22"/>
          <w:szCs w:val="22"/>
          <w:lang w:val="mk-MK" w:eastAsia="en-US"/>
        </w:rPr>
        <w:t xml:space="preserve"> член 263 од Законот за социјалната заштита.</w:t>
      </w:r>
    </w:p>
    <w:p w:rsidR="00F31F9E" w:rsidRPr="00D76C6A" w:rsidRDefault="00F31F9E" w:rsidP="00BD7D41">
      <w:pPr>
        <w:suppressAutoHyphens/>
        <w:jc w:val="both"/>
        <w:rPr>
          <w:rFonts w:ascii="StobiSerif Regular" w:hAnsi="StobiSerif Regular" w:cs="Arial"/>
          <w:sz w:val="22"/>
          <w:szCs w:val="22"/>
          <w:lang w:val="mk-MK" w:eastAsia="en-GB"/>
        </w:rPr>
      </w:pPr>
      <w:r w:rsidRPr="00B7126E">
        <w:rPr>
          <w:rFonts w:ascii="StobiSerif Regular" w:hAnsi="StobiSerif Regular" w:cs="Arial"/>
          <w:b/>
          <w:sz w:val="22"/>
          <w:lang w:val="ru-RU"/>
        </w:rPr>
        <w:t xml:space="preserve">Рокот за извршување на изречената инспекциска мерка изнесува </w:t>
      </w:r>
      <w:r>
        <w:rPr>
          <w:rFonts w:ascii="StobiSerif Regular" w:hAnsi="StobiSerif Regular" w:cs="Arial"/>
          <w:b/>
          <w:sz w:val="22"/>
          <w:lang w:val="mk-MK"/>
        </w:rPr>
        <w:t>1</w:t>
      </w:r>
      <w:r w:rsidRPr="00B7126E">
        <w:rPr>
          <w:rFonts w:ascii="StobiSerif Regular" w:hAnsi="StobiSerif Regular" w:cs="Arial"/>
          <w:b/>
          <w:sz w:val="22"/>
          <w:lang w:val="ru-RU"/>
        </w:rPr>
        <w:t>0 дена по приемот на решението и постојано</w:t>
      </w:r>
    </w:p>
    <w:p w:rsidR="00F31F9E" w:rsidRPr="009571BB" w:rsidRDefault="00F31F9E" w:rsidP="009571BB">
      <w:pPr>
        <w:suppressAutoHyphens/>
        <w:jc w:val="both"/>
        <w:rPr>
          <w:rFonts w:ascii="StobiSerif Regular" w:hAnsi="StobiSerif Regular" w:cs="Arial"/>
          <w:sz w:val="22"/>
          <w:szCs w:val="22"/>
          <w:lang w:val="mk-MK" w:eastAsia="en-GB"/>
        </w:rPr>
      </w:pPr>
    </w:p>
    <w:p w:rsidR="00F31F9E" w:rsidRDefault="00F31F9E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</w:t>
      </w:r>
      <w:r w:rsidRPr="00B7126E">
        <w:rPr>
          <w:rFonts w:ascii="StobiSerif Regular" w:hAnsi="StobiSerif Regular" w:cs="Arial"/>
          <w:sz w:val="22"/>
          <w:szCs w:val="22"/>
          <w:lang w:val="ru-RU"/>
        </w:rPr>
        <w:t>3</w:t>
      </w:r>
      <w:r>
        <w:rPr>
          <w:rFonts w:ascii="StobiSerif Regular" w:hAnsi="StobiSerif Regular" w:cs="Arial"/>
          <w:sz w:val="22"/>
          <w:szCs w:val="22"/>
          <w:lang w:val="mk-MK"/>
        </w:rPr>
        <w:t>. Раководното или друго овластено лице во Центарот, е должно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 од Законот.</w:t>
      </w:r>
    </w:p>
    <w:p w:rsidR="00F31F9E" w:rsidRDefault="00F31F9E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F31F9E" w:rsidRDefault="00F31F9E" w:rsidP="004D3A05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eastAsia="Times New Roman" w:hAnsi="StobiSerif Regular" w:cs="StobiSerif Regular"/>
          <w:sz w:val="22"/>
          <w:szCs w:val="22"/>
          <w:lang w:val="mk-MK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lastRenderedPageBreak/>
        <w:t xml:space="preserve">           6.  </w:t>
      </w:r>
      <w:r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       </w:t>
      </w:r>
    </w:p>
    <w:p w:rsidR="00F31F9E" w:rsidRPr="004D3A05" w:rsidRDefault="00F31F9E" w:rsidP="004D3A05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                                           </w:t>
      </w:r>
    </w:p>
    <w:p w:rsidR="00F31F9E" w:rsidRDefault="00F31F9E">
      <w:pPr>
        <w:tabs>
          <w:tab w:val="left" w:pos="9486"/>
        </w:tabs>
        <w:suppressAutoHyphens/>
        <w:ind w:right="126"/>
        <w:jc w:val="both"/>
        <w:rPr>
          <w:rFonts w:ascii="StobiSerif Regular" w:eastAsia="Times New Roman" w:hAnsi="StobiSerif Regular" w:cs="StobiSerif Regular"/>
          <w:sz w:val="22"/>
          <w:szCs w:val="22"/>
          <w:lang w:val="mk-MK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                               </w:t>
      </w:r>
    </w:p>
    <w:p w:rsidR="00F31F9E" w:rsidRDefault="00F31F9E" w:rsidP="004D3A05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                                                              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F31F9E" w:rsidRDefault="00F31F9E" w:rsidP="004D3A05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F31F9E" w:rsidRPr="00B7126E" w:rsidRDefault="00F31F9E" w:rsidP="001625D1">
      <w:pPr>
        <w:jc w:val="both"/>
        <w:rPr>
          <w:lang w:val="ru-RU"/>
        </w:rPr>
      </w:pPr>
      <w:r w:rsidRPr="00B7126E">
        <w:rPr>
          <w:rFonts w:ascii="StobiSerif Regular" w:eastAsia="Times New Roman" w:hAnsi="StobiSerif Regular" w:cs="StobiSerif Regular"/>
          <w:sz w:val="22"/>
          <w:lang w:val="ru-RU"/>
        </w:rPr>
        <w:t xml:space="preserve">  </w:t>
      </w:r>
      <w:r w:rsidRPr="00B7126E">
        <w:rPr>
          <w:rFonts w:ascii="StobiSerif Regular" w:hAnsi="StobiSerif Regular" w:cs="Arial"/>
          <w:sz w:val="22"/>
          <w:lang w:val="ru-RU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3 од Законот за социјалната заштита, </w:t>
      </w:r>
      <w:r w:rsidRPr="00B7126E">
        <w:rPr>
          <w:rFonts w:ascii="StobiSerif" w:hAnsi="StobiSerif" w:cs="Arial"/>
          <w:sz w:val="22"/>
          <w:lang w:val="ru-RU"/>
        </w:rPr>
        <w:t xml:space="preserve"> </w:t>
      </w:r>
      <w:r w:rsidRPr="00B7126E">
        <w:rPr>
          <w:rFonts w:ascii="StobiSerif Regular" w:hAnsi="StobiSerif Regular" w:cs="Arial"/>
          <w:sz w:val="22"/>
          <w:lang w:val="ru-RU"/>
        </w:rPr>
        <w:t>преку</w:t>
      </w:r>
      <w:r w:rsidRPr="00B7126E">
        <w:rPr>
          <w:rFonts w:ascii="StobiSerif Regular" w:eastAsia="Times New Roman" w:hAnsi="StobiSerif Regular" w:cs="StobiSerif"/>
          <w:sz w:val="22"/>
          <w:lang w:val="ru-RU"/>
        </w:rPr>
        <w:t xml:space="preserve"> и</w:t>
      </w:r>
      <w:r w:rsidRPr="00B7126E">
        <w:rPr>
          <w:rFonts w:ascii="StobiSerif Regular" w:hAnsi="StobiSerif Regular" w:cs="Arial"/>
          <w:sz w:val="22"/>
          <w:lang w:val="ru-RU"/>
        </w:rPr>
        <w:t xml:space="preserve">нспекторите за социјална заштита </w:t>
      </w:r>
      <w:r>
        <w:rPr>
          <w:rFonts w:ascii="StobiSerif Regular" w:hAnsi="StobiSerif Regular" w:cs="Arial"/>
          <w:sz w:val="22"/>
          <w:lang w:val="mk-MK"/>
        </w:rPr>
        <w:t>Зоранчо Стојанов</w:t>
      </w:r>
      <w:r w:rsidRPr="00B7126E">
        <w:rPr>
          <w:rFonts w:ascii="StobiSerif Regular" w:hAnsi="StobiSerif Regular" w:cs="Arial"/>
          <w:sz w:val="22"/>
          <w:lang w:val="ru-RU"/>
        </w:rPr>
        <w:t xml:space="preserve"> со службена легитимација број 28-000</w:t>
      </w:r>
      <w:r>
        <w:rPr>
          <w:rFonts w:ascii="StobiSerif Regular" w:hAnsi="StobiSerif Regular" w:cs="Arial"/>
          <w:sz w:val="22"/>
          <w:lang w:val="mk-MK"/>
        </w:rPr>
        <w:t xml:space="preserve">1 и </w:t>
      </w:r>
      <w:r w:rsidRPr="00B7126E">
        <w:rPr>
          <w:rFonts w:ascii="StobiSerif Regular" w:hAnsi="StobiSerif Regular" w:cs="Arial"/>
          <w:sz w:val="22"/>
          <w:lang w:val="ru-RU"/>
        </w:rPr>
        <w:t xml:space="preserve">Александра Божиновска </w:t>
      </w:r>
      <w:bookmarkStart w:id="1" w:name="_Hlk163045528"/>
      <w:r w:rsidRPr="00B7126E">
        <w:rPr>
          <w:rFonts w:ascii="StobiSerif Regular" w:hAnsi="StobiSerif Regular" w:cs="Arial"/>
          <w:sz w:val="22"/>
          <w:lang w:val="ru-RU"/>
        </w:rPr>
        <w:t>со службена легитимација број 28-0011</w:t>
      </w:r>
      <w:bookmarkEnd w:id="1"/>
      <w:r w:rsidRPr="00B7126E">
        <w:rPr>
          <w:rFonts w:ascii="StobiSerif Regular" w:hAnsi="StobiSerif Regular" w:cs="Arial"/>
          <w:sz w:val="22"/>
          <w:lang w:val="ru-RU"/>
        </w:rPr>
        <w:t xml:space="preserve">, изврши вонреден инспекциски надзор над субјектот на инспекциски надзор ЈУ Меѓуопштински центар за социјална работа </w:t>
      </w:r>
      <w:r>
        <w:rPr>
          <w:rFonts w:ascii="StobiSerif Regular" w:hAnsi="StobiSerif Regular" w:cs="Arial"/>
          <w:sz w:val="22"/>
          <w:lang w:val="mk-MK"/>
        </w:rPr>
        <w:t>Тетово</w:t>
      </w:r>
      <w:r w:rsidRPr="00B7126E">
        <w:rPr>
          <w:rFonts w:ascii="StobiSerif Regular" w:hAnsi="StobiSerif Regular" w:cs="Arial"/>
          <w:sz w:val="22"/>
          <w:lang w:val="ru-RU"/>
        </w:rPr>
        <w:t xml:space="preserve">, застапуван од Директорот </w:t>
      </w:r>
      <w:r>
        <w:rPr>
          <w:rFonts w:ascii="StobiSerif Regular" w:hAnsi="StobiSerif Regular" w:cs="Arial"/>
          <w:sz w:val="22"/>
          <w:lang w:val="mk-MK"/>
        </w:rPr>
        <w:t xml:space="preserve">Весна </w:t>
      </w:r>
      <w:proofErr w:type="spellStart"/>
      <w:r>
        <w:rPr>
          <w:rFonts w:ascii="StobiSerif Regular" w:hAnsi="StobiSerif Regular" w:cs="Arial"/>
          <w:sz w:val="22"/>
          <w:lang w:val="mk-MK"/>
        </w:rPr>
        <w:t>Аврамоска</w:t>
      </w:r>
      <w:proofErr w:type="spellEnd"/>
      <w:r w:rsidRPr="00B7126E">
        <w:rPr>
          <w:rFonts w:ascii="StobiSerif Regular" w:hAnsi="StobiSerif Regular" w:cs="Arial"/>
          <w:sz w:val="22"/>
          <w:lang w:val="ru-RU"/>
        </w:rPr>
        <w:t xml:space="preserve"> и состави Записник ИП1 број </w:t>
      </w:r>
      <w:r>
        <w:rPr>
          <w:rFonts w:ascii="StobiSerif Regular" w:hAnsi="StobiSerif Regular" w:cs="Arial"/>
          <w:sz w:val="22"/>
          <w:lang w:val="ru-RU"/>
        </w:rPr>
        <w:t xml:space="preserve">16-244 </w:t>
      </w:r>
      <w:r w:rsidRPr="00B7126E">
        <w:rPr>
          <w:rFonts w:ascii="StobiSerif Regular" w:hAnsi="StobiSerif Regular" w:cs="Arial"/>
          <w:sz w:val="22"/>
          <w:lang w:val="ru-RU"/>
        </w:rPr>
        <w:t xml:space="preserve">од </w:t>
      </w:r>
      <w:r>
        <w:rPr>
          <w:rFonts w:ascii="StobiSerif Regular" w:hAnsi="StobiSerif Regular" w:cs="Arial"/>
          <w:sz w:val="22"/>
          <w:lang w:val="mk-MK"/>
        </w:rPr>
        <w:t>16.07.2024</w:t>
      </w:r>
      <w:r w:rsidRPr="00B7126E">
        <w:rPr>
          <w:rFonts w:ascii="StobiSerif Regular" w:hAnsi="StobiSerif Regular" w:cs="Arial"/>
          <w:sz w:val="22"/>
          <w:lang w:val="ru-RU"/>
        </w:rPr>
        <w:t xml:space="preserve"> година, во кој се констатирани недостатоци и неправилности </w:t>
      </w:r>
      <w:r w:rsidRPr="00B7126E">
        <w:rPr>
          <w:rFonts w:ascii="StobiSerif Regular" w:hAnsi="StobiSerif Regular"/>
          <w:sz w:val="22"/>
          <w:lang w:val="ru-RU"/>
        </w:rPr>
        <w:t>во постапка</w:t>
      </w:r>
      <w:r>
        <w:rPr>
          <w:rFonts w:ascii="StobiSerif Regular" w:hAnsi="StobiSerif Regular"/>
          <w:sz w:val="22"/>
          <w:lang w:val="mk-MK"/>
        </w:rPr>
        <w:t xml:space="preserve">та </w:t>
      </w:r>
      <w:r w:rsidRPr="00B7126E">
        <w:rPr>
          <w:rFonts w:ascii="StobiSerif Regular" w:hAnsi="StobiSerif Regular"/>
          <w:sz w:val="22"/>
          <w:lang w:val="ru-RU"/>
        </w:rPr>
        <w:t xml:space="preserve"> за </w:t>
      </w:r>
      <w:r w:rsidRPr="001625D1">
        <w:rPr>
          <w:rFonts w:ascii="StobiSerif Regular" w:hAnsi="StobiSerif Regular" w:cs="Arial"/>
          <w:sz w:val="22"/>
          <w:szCs w:val="22"/>
          <w:lang w:val="mk-MK"/>
        </w:rPr>
        <w:t xml:space="preserve">остварување и користење на правото на </w:t>
      </w:r>
      <w:r>
        <w:rPr>
          <w:rFonts w:ascii="StobiSerif Regular" w:hAnsi="StobiSerif Regular" w:cs="Arial"/>
          <w:sz w:val="22"/>
          <w:szCs w:val="22"/>
          <w:lang w:val="mk-MK"/>
        </w:rPr>
        <w:t>надоместок за помош и нега од друго лице.</w:t>
      </w:r>
    </w:p>
    <w:p w:rsidR="00F31F9E" w:rsidRPr="00B7126E" w:rsidRDefault="00F31F9E" w:rsidP="00E71918">
      <w:pPr>
        <w:tabs>
          <w:tab w:val="left" w:pos="9360"/>
        </w:tabs>
        <w:ind w:right="126" w:firstLine="720"/>
        <w:jc w:val="both"/>
        <w:rPr>
          <w:lang w:val="ru-RU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F31F9E" w:rsidRPr="00680E55" w:rsidRDefault="00F31F9E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/>
          <w:sz w:val="22"/>
        </w:rPr>
        <w:t xml:space="preserve">          Врз основа на изнесеното се одлучи како во диспозитивот на ова решение</w:t>
      </w:r>
    </w:p>
    <w:p w:rsidR="00F31F9E" w:rsidRDefault="00F31F9E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 поука: </w:t>
      </w:r>
      <w:r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F31F9E" w:rsidRDefault="00F31F9E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F31F9E" w:rsidRDefault="00F31F9E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F31F9E" w:rsidRDefault="00F31F9E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>16-</w:t>
      </w:r>
      <w:r>
        <w:rPr>
          <w:rFonts w:ascii="StobiSerif Regular" w:hAnsi="StobiSerif Regular" w:cs="Arial"/>
          <w:sz w:val="22"/>
          <w:szCs w:val="22"/>
          <w:lang w:val="mk-MK"/>
        </w:rPr>
        <w:t>244 од 23.07.2024 година</w:t>
      </w:r>
    </w:p>
    <w:p w:rsidR="00F31F9E" w:rsidRDefault="00F31F9E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F31F9E" w:rsidRDefault="00F31F9E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F31F9E" w:rsidRPr="00B7126E" w:rsidRDefault="00F31F9E" w:rsidP="00E71918">
      <w:pPr>
        <w:tabs>
          <w:tab w:val="left" w:pos="9360"/>
        </w:tabs>
        <w:ind w:right="126" w:firstLine="720"/>
        <w:jc w:val="both"/>
        <w:rPr>
          <w:rFonts w:cs="Arial"/>
          <w:lang w:val="ru-RU"/>
        </w:rPr>
      </w:pPr>
    </w:p>
    <w:p w:rsidR="00F31F9E" w:rsidRPr="00982F9F" w:rsidRDefault="00F31F9E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Инспектори за социјална заштита:              </w:t>
      </w:r>
    </w:p>
    <w:p w:rsidR="00F31F9E" w:rsidRDefault="00F31F9E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</w:t>
      </w:r>
      <w:r w:rsidRPr="00BD7D41">
        <w:rPr>
          <w:rFonts w:ascii="StobiSerif Regular" w:hAnsi="StobiSerif Regular" w:cs="Arial"/>
          <w:bCs/>
          <w:sz w:val="22"/>
          <w:szCs w:val="22"/>
          <w:lang w:val="mk-MK"/>
        </w:rPr>
        <w:t>Главен инспектор,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Зоранчо Стојанов</w:t>
      </w:r>
    </w:p>
    <w:p w:rsidR="00F31F9E" w:rsidRPr="00032414" w:rsidRDefault="00F31F9E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                                 Инспектор, Александра Божиновска</w:t>
      </w:r>
    </w:p>
    <w:p w:rsidR="00F31F9E" w:rsidRPr="00032414" w:rsidRDefault="00F31F9E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</w:t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F31F9E" w:rsidRPr="00032414" w:rsidRDefault="00F31F9E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</w:t>
      </w:r>
    </w:p>
    <w:p w:rsidR="00F31F9E" w:rsidRPr="00580482" w:rsidRDefault="00F31F9E" w:rsidP="007006A1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:rsidR="00F31F9E" w:rsidRDefault="00F31F9E">
      <w:pPr>
        <w:ind w:firstLine="720"/>
        <w:jc w:val="both"/>
        <w:rPr>
          <w:lang w:val="mk-MK"/>
        </w:rPr>
      </w:pPr>
      <w:r w:rsidRPr="00B7126E">
        <w:rPr>
          <w:rFonts w:ascii="StobiSerif" w:eastAsia="Times New Roman" w:hAnsi="StobiSerif" w:cs="StobiSerif"/>
          <w:b/>
          <w:lang w:val="ru-RU"/>
        </w:rPr>
        <w:t xml:space="preserve">  </w:t>
      </w:r>
      <w:r>
        <w:rPr>
          <w:rFonts w:ascii="StobiSerif" w:eastAsia="Times New Roman" w:hAnsi="StobiSerif" w:cs="StobiSerif"/>
          <w:b/>
          <w:lang w:val="mk-MK"/>
        </w:rPr>
        <w:t xml:space="preserve">    </w:t>
      </w:r>
      <w:r>
        <w:rPr>
          <w:lang w:val="mk-MK"/>
        </w:rPr>
        <w:t xml:space="preserve">                                                                                  </w:t>
      </w:r>
    </w:p>
    <w:p w:rsidR="00F31F9E" w:rsidRDefault="00F31F9E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F31F9E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B92" w:rsidRDefault="00274B92" w:rsidP="006702D3">
      <w:r>
        <w:separator/>
      </w:r>
    </w:p>
  </w:endnote>
  <w:endnote w:type="continuationSeparator" w:id="0">
    <w:p w:rsidR="00274B92" w:rsidRDefault="00274B92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9E" w:rsidRDefault="00274B92">
    <w:pPr>
      <w:pStyle w:val="Footer"/>
      <w:ind w:right="360"/>
    </w:pPr>
    <w:r>
      <w:rPr>
        <w:noProof/>
        <w:lang w:val="mk-MK" w:eastAsia="mk-MK"/>
      </w:rPr>
      <w:pict>
        <v:rect id="_x0000_s2049" style="position:absolute;margin-left:-954.25pt;margin-top:.05pt;width:6.05pt;height:13.8pt;z-index:1;mso-wrap-distance-left:0;mso-wrap-distance-right:0;mso-position-horizontal:right;mso-position-horizontal-relative:margin">
          <v:fill opacity="0"/>
          <v:textbox>
            <w:txbxContent>
              <w:p w:rsidR="00F31F9E" w:rsidRDefault="00F31F9E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B92" w:rsidRDefault="00274B92" w:rsidP="006702D3">
      <w:r>
        <w:separator/>
      </w:r>
    </w:p>
  </w:footnote>
  <w:footnote w:type="continuationSeparator" w:id="0">
    <w:p w:rsidR="00274B92" w:rsidRDefault="00274B92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pPr>
        <w:ind w:left="-1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-1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-1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-1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-1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-1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-1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-1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-180"/>
      </w:pPr>
      <w:rPr>
        <w:rFonts w:cs="Times New Roman"/>
      </w:rPr>
    </w:lvl>
  </w:abstractNum>
  <w:abstractNum w:abstractNumId="1" w15:restartNumberingAfterBreak="0">
    <w:nsid w:val="18635494"/>
    <w:multiLevelType w:val="hybridMultilevel"/>
    <w:tmpl w:val="FF388B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303F"/>
    <w:multiLevelType w:val="hybridMultilevel"/>
    <w:tmpl w:val="FF388B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4" w15:restartNumberingAfterBreak="0">
    <w:nsid w:val="6AE51A94"/>
    <w:multiLevelType w:val="hybridMultilevel"/>
    <w:tmpl w:val="FF388B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75D0474"/>
    <w:multiLevelType w:val="hybridMultilevel"/>
    <w:tmpl w:val="023AD350"/>
    <w:lvl w:ilvl="0" w:tplc="220CA6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02D3"/>
    <w:rsid w:val="000032BE"/>
    <w:rsid w:val="00032414"/>
    <w:rsid w:val="00037859"/>
    <w:rsid w:val="0004188A"/>
    <w:rsid w:val="000426CD"/>
    <w:rsid w:val="0005531D"/>
    <w:rsid w:val="000571DA"/>
    <w:rsid w:val="00065A68"/>
    <w:rsid w:val="000669D2"/>
    <w:rsid w:val="00092FAA"/>
    <w:rsid w:val="000A45EA"/>
    <w:rsid w:val="000B3E47"/>
    <w:rsid w:val="000B4D83"/>
    <w:rsid w:val="000C4E03"/>
    <w:rsid w:val="000D5173"/>
    <w:rsid w:val="000E3458"/>
    <w:rsid w:val="00114D69"/>
    <w:rsid w:val="001310F7"/>
    <w:rsid w:val="00136C2D"/>
    <w:rsid w:val="0015105E"/>
    <w:rsid w:val="001625D1"/>
    <w:rsid w:val="001663FC"/>
    <w:rsid w:val="001815EA"/>
    <w:rsid w:val="00182B23"/>
    <w:rsid w:val="001847C2"/>
    <w:rsid w:val="00196D3A"/>
    <w:rsid w:val="001A000C"/>
    <w:rsid w:val="001A0430"/>
    <w:rsid w:val="001D6A91"/>
    <w:rsid w:val="001E3BF0"/>
    <w:rsid w:val="001E6264"/>
    <w:rsid w:val="00210D5B"/>
    <w:rsid w:val="00217EC6"/>
    <w:rsid w:val="00224FCE"/>
    <w:rsid w:val="00240E93"/>
    <w:rsid w:val="00252006"/>
    <w:rsid w:val="002532AF"/>
    <w:rsid w:val="00274B92"/>
    <w:rsid w:val="00275C93"/>
    <w:rsid w:val="00286127"/>
    <w:rsid w:val="00287962"/>
    <w:rsid w:val="0029688C"/>
    <w:rsid w:val="002B0055"/>
    <w:rsid w:val="002E390B"/>
    <w:rsid w:val="002F2988"/>
    <w:rsid w:val="002F6373"/>
    <w:rsid w:val="00315D42"/>
    <w:rsid w:val="00327B5D"/>
    <w:rsid w:val="003329A2"/>
    <w:rsid w:val="0034305C"/>
    <w:rsid w:val="00354037"/>
    <w:rsid w:val="0035522F"/>
    <w:rsid w:val="003565F8"/>
    <w:rsid w:val="00360FF0"/>
    <w:rsid w:val="003703F7"/>
    <w:rsid w:val="003760BC"/>
    <w:rsid w:val="00395DD3"/>
    <w:rsid w:val="003A66E9"/>
    <w:rsid w:val="003B6B25"/>
    <w:rsid w:val="003C7994"/>
    <w:rsid w:val="003E1A98"/>
    <w:rsid w:val="003E24D4"/>
    <w:rsid w:val="003F05D1"/>
    <w:rsid w:val="003F4DE3"/>
    <w:rsid w:val="00400E18"/>
    <w:rsid w:val="00426E34"/>
    <w:rsid w:val="00435FAC"/>
    <w:rsid w:val="004574C8"/>
    <w:rsid w:val="0046085C"/>
    <w:rsid w:val="00463064"/>
    <w:rsid w:val="004630E0"/>
    <w:rsid w:val="0047657D"/>
    <w:rsid w:val="00484E54"/>
    <w:rsid w:val="004866EB"/>
    <w:rsid w:val="00491537"/>
    <w:rsid w:val="004A129E"/>
    <w:rsid w:val="004A1551"/>
    <w:rsid w:val="004A4AF2"/>
    <w:rsid w:val="004A5F07"/>
    <w:rsid w:val="004B37BB"/>
    <w:rsid w:val="004C7558"/>
    <w:rsid w:val="004C7AA3"/>
    <w:rsid w:val="004D3A05"/>
    <w:rsid w:val="004D4DED"/>
    <w:rsid w:val="005078DD"/>
    <w:rsid w:val="00512566"/>
    <w:rsid w:val="00522219"/>
    <w:rsid w:val="00531EDA"/>
    <w:rsid w:val="00535D86"/>
    <w:rsid w:val="00545F38"/>
    <w:rsid w:val="00550EAF"/>
    <w:rsid w:val="00560C22"/>
    <w:rsid w:val="00572CCB"/>
    <w:rsid w:val="00577CFB"/>
    <w:rsid w:val="00580482"/>
    <w:rsid w:val="005850AB"/>
    <w:rsid w:val="005923EB"/>
    <w:rsid w:val="00592E0D"/>
    <w:rsid w:val="0059773E"/>
    <w:rsid w:val="005A1AD7"/>
    <w:rsid w:val="005B6CFE"/>
    <w:rsid w:val="005C6A24"/>
    <w:rsid w:val="005C6CF7"/>
    <w:rsid w:val="005C6D55"/>
    <w:rsid w:val="005D62A2"/>
    <w:rsid w:val="005F0595"/>
    <w:rsid w:val="005F198B"/>
    <w:rsid w:val="00600C62"/>
    <w:rsid w:val="00603730"/>
    <w:rsid w:val="00613E00"/>
    <w:rsid w:val="0062434B"/>
    <w:rsid w:val="00630624"/>
    <w:rsid w:val="006438F9"/>
    <w:rsid w:val="006453FD"/>
    <w:rsid w:val="00651325"/>
    <w:rsid w:val="006546CF"/>
    <w:rsid w:val="006559A9"/>
    <w:rsid w:val="006702D3"/>
    <w:rsid w:val="0067474E"/>
    <w:rsid w:val="00677C7E"/>
    <w:rsid w:val="0068049A"/>
    <w:rsid w:val="00680E55"/>
    <w:rsid w:val="00681C32"/>
    <w:rsid w:val="006832E5"/>
    <w:rsid w:val="00683F0A"/>
    <w:rsid w:val="00686FF9"/>
    <w:rsid w:val="006A0FAC"/>
    <w:rsid w:val="006A4543"/>
    <w:rsid w:val="006A541A"/>
    <w:rsid w:val="006A7472"/>
    <w:rsid w:val="006B048C"/>
    <w:rsid w:val="006B1E5F"/>
    <w:rsid w:val="006B5820"/>
    <w:rsid w:val="006C68B1"/>
    <w:rsid w:val="006D55FE"/>
    <w:rsid w:val="006E2CC1"/>
    <w:rsid w:val="007006A1"/>
    <w:rsid w:val="00701A3F"/>
    <w:rsid w:val="007269DC"/>
    <w:rsid w:val="00736E0A"/>
    <w:rsid w:val="007412BF"/>
    <w:rsid w:val="00743456"/>
    <w:rsid w:val="00760378"/>
    <w:rsid w:val="007736BA"/>
    <w:rsid w:val="007777ED"/>
    <w:rsid w:val="007959A1"/>
    <w:rsid w:val="007B6A9E"/>
    <w:rsid w:val="007C682F"/>
    <w:rsid w:val="007D3E1C"/>
    <w:rsid w:val="0082306A"/>
    <w:rsid w:val="00824513"/>
    <w:rsid w:val="008245A5"/>
    <w:rsid w:val="00830716"/>
    <w:rsid w:val="00837FEF"/>
    <w:rsid w:val="0084342C"/>
    <w:rsid w:val="008818DE"/>
    <w:rsid w:val="00883913"/>
    <w:rsid w:val="00894333"/>
    <w:rsid w:val="008A019B"/>
    <w:rsid w:val="008B0C6A"/>
    <w:rsid w:val="008B10EE"/>
    <w:rsid w:val="008C4398"/>
    <w:rsid w:val="008C5B8A"/>
    <w:rsid w:val="008D2D5B"/>
    <w:rsid w:val="008E5078"/>
    <w:rsid w:val="008F4E8E"/>
    <w:rsid w:val="0090669F"/>
    <w:rsid w:val="00910501"/>
    <w:rsid w:val="00924826"/>
    <w:rsid w:val="00932B94"/>
    <w:rsid w:val="00933FF6"/>
    <w:rsid w:val="00946F3D"/>
    <w:rsid w:val="009571BB"/>
    <w:rsid w:val="009824C2"/>
    <w:rsid w:val="00982F9F"/>
    <w:rsid w:val="00991B35"/>
    <w:rsid w:val="00993543"/>
    <w:rsid w:val="00995176"/>
    <w:rsid w:val="0099631A"/>
    <w:rsid w:val="009A02FA"/>
    <w:rsid w:val="009C4C59"/>
    <w:rsid w:val="009C5791"/>
    <w:rsid w:val="009E1CB4"/>
    <w:rsid w:val="009E33A4"/>
    <w:rsid w:val="009E45E2"/>
    <w:rsid w:val="009F1D74"/>
    <w:rsid w:val="009F53B9"/>
    <w:rsid w:val="00A13256"/>
    <w:rsid w:val="00A13EA4"/>
    <w:rsid w:val="00A16CD5"/>
    <w:rsid w:val="00A2666F"/>
    <w:rsid w:val="00A34270"/>
    <w:rsid w:val="00A37A8A"/>
    <w:rsid w:val="00A5304E"/>
    <w:rsid w:val="00A62A97"/>
    <w:rsid w:val="00A83AF0"/>
    <w:rsid w:val="00A90DCA"/>
    <w:rsid w:val="00AA19F8"/>
    <w:rsid w:val="00AB3AAC"/>
    <w:rsid w:val="00AC0A36"/>
    <w:rsid w:val="00AC124F"/>
    <w:rsid w:val="00AC3F95"/>
    <w:rsid w:val="00AC4AF2"/>
    <w:rsid w:val="00AC55D2"/>
    <w:rsid w:val="00AD7747"/>
    <w:rsid w:val="00AE0317"/>
    <w:rsid w:val="00AE09AA"/>
    <w:rsid w:val="00AE5110"/>
    <w:rsid w:val="00AF5B24"/>
    <w:rsid w:val="00B06179"/>
    <w:rsid w:val="00B31D5A"/>
    <w:rsid w:val="00B324CE"/>
    <w:rsid w:val="00B37814"/>
    <w:rsid w:val="00B4610A"/>
    <w:rsid w:val="00B54D51"/>
    <w:rsid w:val="00B60770"/>
    <w:rsid w:val="00B7126E"/>
    <w:rsid w:val="00B75653"/>
    <w:rsid w:val="00B95308"/>
    <w:rsid w:val="00B96BD4"/>
    <w:rsid w:val="00BA22EC"/>
    <w:rsid w:val="00BA71A1"/>
    <w:rsid w:val="00BB4225"/>
    <w:rsid w:val="00BC176D"/>
    <w:rsid w:val="00BC7A60"/>
    <w:rsid w:val="00BD4AFC"/>
    <w:rsid w:val="00BD70E4"/>
    <w:rsid w:val="00BD7D41"/>
    <w:rsid w:val="00BE1248"/>
    <w:rsid w:val="00BF3D11"/>
    <w:rsid w:val="00C13EF7"/>
    <w:rsid w:val="00C1539A"/>
    <w:rsid w:val="00C31442"/>
    <w:rsid w:val="00C442D6"/>
    <w:rsid w:val="00C47A9F"/>
    <w:rsid w:val="00C54AA5"/>
    <w:rsid w:val="00C55F03"/>
    <w:rsid w:val="00C55FA5"/>
    <w:rsid w:val="00C56EC5"/>
    <w:rsid w:val="00C6237C"/>
    <w:rsid w:val="00C83E0B"/>
    <w:rsid w:val="00C95278"/>
    <w:rsid w:val="00CA6633"/>
    <w:rsid w:val="00CB5BEA"/>
    <w:rsid w:val="00CC64BC"/>
    <w:rsid w:val="00CE5EFD"/>
    <w:rsid w:val="00CF66DE"/>
    <w:rsid w:val="00D07E84"/>
    <w:rsid w:val="00D16733"/>
    <w:rsid w:val="00D176FE"/>
    <w:rsid w:val="00D22D70"/>
    <w:rsid w:val="00D44F87"/>
    <w:rsid w:val="00D76AA5"/>
    <w:rsid w:val="00D76C6A"/>
    <w:rsid w:val="00D823F3"/>
    <w:rsid w:val="00D82F1F"/>
    <w:rsid w:val="00DA540C"/>
    <w:rsid w:val="00DB19C4"/>
    <w:rsid w:val="00DC1458"/>
    <w:rsid w:val="00DC145F"/>
    <w:rsid w:val="00DC6622"/>
    <w:rsid w:val="00DD196C"/>
    <w:rsid w:val="00DF6052"/>
    <w:rsid w:val="00DF7FA1"/>
    <w:rsid w:val="00E22DE9"/>
    <w:rsid w:val="00E23CDE"/>
    <w:rsid w:val="00E2433B"/>
    <w:rsid w:val="00E33383"/>
    <w:rsid w:val="00E46910"/>
    <w:rsid w:val="00E709B6"/>
    <w:rsid w:val="00E71918"/>
    <w:rsid w:val="00E71D96"/>
    <w:rsid w:val="00E73F98"/>
    <w:rsid w:val="00E82DC0"/>
    <w:rsid w:val="00E95BEE"/>
    <w:rsid w:val="00E97C1D"/>
    <w:rsid w:val="00EA6C84"/>
    <w:rsid w:val="00EB0725"/>
    <w:rsid w:val="00EC4465"/>
    <w:rsid w:val="00EE4FDB"/>
    <w:rsid w:val="00EF310E"/>
    <w:rsid w:val="00F159F3"/>
    <w:rsid w:val="00F20987"/>
    <w:rsid w:val="00F2767D"/>
    <w:rsid w:val="00F315CA"/>
    <w:rsid w:val="00F31F9E"/>
    <w:rsid w:val="00F37062"/>
    <w:rsid w:val="00F437C4"/>
    <w:rsid w:val="00F50C50"/>
    <w:rsid w:val="00F5141B"/>
    <w:rsid w:val="00F606CA"/>
    <w:rsid w:val="00F7319D"/>
    <w:rsid w:val="00F75193"/>
    <w:rsid w:val="00F80962"/>
    <w:rsid w:val="00F96EB6"/>
    <w:rsid w:val="00FA2EAD"/>
    <w:rsid w:val="00FA44F2"/>
    <w:rsid w:val="00FA7A97"/>
    <w:rsid w:val="00FB5D47"/>
    <w:rsid w:val="00FC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4D91008"/>
  <w15:docId w15:val="{D5EE49AA-20F4-464F-A8D9-4F7C9DCD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84F47"/>
    <w:rPr>
      <w:rFonts w:ascii="Cambria" w:eastAsia="Times New Roman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uiPriority w:val="99"/>
    <w:rsid w:val="006702D3"/>
    <w:rPr>
      <w:rFonts w:cs="Times New Roman"/>
    </w:rPr>
  </w:style>
  <w:style w:type="character" w:customStyle="1" w:styleId="normalchar1">
    <w:name w:val="normal__char1"/>
    <w:uiPriority w:val="99"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uiPriority w:val="99"/>
    <w:rsid w:val="006702D3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link w:val="BodyText"/>
    <w:uiPriority w:val="99"/>
    <w:semiHidden/>
    <w:rsid w:val="00984F47"/>
    <w:rPr>
      <w:rFonts w:ascii="Times New Roman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984F47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984F47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rsid w:val="00E33383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uiPriority w:val="99"/>
    <w:rsid w:val="00196D3A"/>
    <w:pPr>
      <w:spacing w:after="200" w:line="276" w:lineRule="auto"/>
    </w:pPr>
    <w:rPr>
      <w:rFonts w:ascii="StobiSerif Regular" w:hAnsi="StobiSerif Regular" w:cs="StobiSerif Regular"/>
      <w:sz w:val="22"/>
      <w:szCs w:val="22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Makedonka Angjelova</cp:lastModifiedBy>
  <cp:revision>2</cp:revision>
  <cp:lastPrinted>2024-07-22T11:33:00Z</cp:lastPrinted>
  <dcterms:created xsi:type="dcterms:W3CDTF">2024-07-30T12:55:00Z</dcterms:created>
  <dcterms:modified xsi:type="dcterms:W3CDTF">2024-07-30T12:55:00Z</dcterms:modified>
</cp:coreProperties>
</file>